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Default="00766F81" w:rsidP="00766F81">
      <w:pPr>
        <w:jc w:val="center"/>
        <w:rPr>
          <w:b/>
          <w:bCs/>
          <w:sz w:val="56"/>
          <w:szCs w:val="56"/>
          <w:lang w:val="es-ES"/>
        </w:rPr>
      </w:pPr>
    </w:p>
    <w:p w14:paraId="40ECFCF6" w14:textId="36562E75" w:rsidR="00172D47" w:rsidRDefault="003F7C83" w:rsidP="00766F81">
      <w:pPr>
        <w:jc w:val="center"/>
        <w:rPr>
          <w:b/>
          <w:bCs/>
          <w:sz w:val="56"/>
          <w:szCs w:val="56"/>
          <w:lang w:val="es-ES"/>
        </w:rPr>
      </w:pPr>
      <w:r>
        <w:rPr>
          <w:b/>
          <w:bCs/>
          <w:sz w:val="56"/>
          <w:szCs w:val="56"/>
          <w:lang w:val="es-ES"/>
        </w:rPr>
        <w:t>Actividad de Aprendizaje</w:t>
      </w:r>
    </w:p>
    <w:p w14:paraId="428C2F32" w14:textId="2A473FA3" w:rsidR="00533B45" w:rsidRPr="004278B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4278B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144F4A7A" w14:textId="3E62F5A0" w:rsidR="000F0EF9" w:rsidRDefault="00BE46DE" w:rsidP="00043584">
      <w:pPr>
        <w:pStyle w:val="paragraph"/>
        <w:spacing w:after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el propósito de contextualizar </w:t>
      </w:r>
      <w:r w:rsidR="000F0EF9">
        <w:rPr>
          <w:rFonts w:ascii="Calibri" w:hAnsi="Calibri" w:cs="Calibri"/>
        </w:rPr>
        <w:t xml:space="preserve">el desarrollo del reto frente a la acción docente, </w:t>
      </w:r>
      <w:r w:rsidR="00043584">
        <w:rPr>
          <w:rFonts w:ascii="Calibri" w:hAnsi="Calibri" w:cs="Calibri"/>
        </w:rPr>
        <w:t>le</w:t>
      </w:r>
      <w:r w:rsidR="000F0EF9">
        <w:rPr>
          <w:rFonts w:ascii="Calibri" w:hAnsi="Calibri" w:cs="Calibri"/>
        </w:rPr>
        <w:t xml:space="preserve"> invito a responder los siguientes interrogantes</w:t>
      </w:r>
      <w:r w:rsidR="00870AFF">
        <w:rPr>
          <w:rFonts w:ascii="Calibri" w:hAnsi="Calibri" w:cs="Calibri"/>
        </w:rPr>
        <w:t xml:space="preserve"> y desarrollar las acciones necesarias para</w:t>
      </w:r>
      <w:r w:rsidR="006D355E">
        <w:rPr>
          <w:rFonts w:ascii="Calibri" w:hAnsi="Calibri" w:cs="Calibri"/>
        </w:rPr>
        <w:t xml:space="preserve"> diseñar un reto</w:t>
      </w:r>
      <w:r w:rsidR="000F0EF9">
        <w:rPr>
          <w:rFonts w:ascii="Calibri" w:hAnsi="Calibri" w:cs="Calibri"/>
        </w:rPr>
        <w:t>:</w:t>
      </w:r>
    </w:p>
    <w:p w14:paraId="3BF87427" w14:textId="77777777" w:rsidR="006D355E" w:rsidRDefault="006D355E" w:rsidP="006D355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Aspectos generales del módulo o curso (los mismos que reflexionamos en la fase anterior)</w:t>
      </w:r>
      <w:r>
        <w:rPr>
          <w:rStyle w:val="eop"/>
          <w:rFonts w:ascii="Calibri" w:hAnsi="Calibri" w:cs="Calibri"/>
        </w:rPr>
        <w:t> </w:t>
      </w:r>
    </w:p>
    <w:p w14:paraId="458CC0F4" w14:textId="77777777" w:rsidR="006D355E" w:rsidRDefault="006D355E" w:rsidP="006D355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Indique el nombre del módulo o curso que imparte</w:t>
      </w:r>
      <w:r>
        <w:rPr>
          <w:rStyle w:val="eop"/>
          <w:rFonts w:ascii="Calibri" w:hAnsi="Calibri" w:cs="Calibri"/>
        </w:rPr>
        <w:t> </w:t>
      </w:r>
    </w:p>
    <w:p w14:paraId="43D320BD" w14:textId="77777777" w:rsidR="006D355E" w:rsidRDefault="006D355E" w:rsidP="006D355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Identifique el nombre del programa académico al que responde</w:t>
      </w:r>
      <w:r>
        <w:rPr>
          <w:rStyle w:val="eop"/>
          <w:rFonts w:ascii="Calibri" w:hAnsi="Calibri" w:cs="Calibri"/>
        </w:rPr>
        <w:t> </w:t>
      </w:r>
    </w:p>
    <w:p w14:paraId="159BD32C" w14:textId="77777777" w:rsidR="006D355E" w:rsidRDefault="006D355E" w:rsidP="006D355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Reconozca a qué competencia y propósito de aprendizaje da respuesta el módulo o curso</w:t>
      </w:r>
      <w:r>
        <w:rPr>
          <w:rStyle w:val="eop"/>
          <w:rFonts w:ascii="Calibri" w:hAnsi="Calibri" w:cs="Calibri"/>
        </w:rPr>
        <w:t> </w:t>
      </w:r>
    </w:p>
    <w:p w14:paraId="1600F0AA" w14:textId="77777777" w:rsidR="006D355E" w:rsidRDefault="006D355E" w:rsidP="006D355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Identifique los resultados de aprendizaje que se espera alcanzar mediante el módulo o curso</w:t>
      </w:r>
      <w:r>
        <w:rPr>
          <w:rStyle w:val="eop"/>
          <w:rFonts w:ascii="Calibri" w:hAnsi="Calibri" w:cs="Calibri"/>
        </w:rPr>
        <w:t> </w:t>
      </w:r>
    </w:p>
    <w:p w14:paraId="3D1D6DA5" w14:textId="77777777" w:rsidR="006D355E" w:rsidRDefault="006D355E" w:rsidP="006D355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Liste las unidades y temáticas que aborda el módulo o curso</w:t>
      </w:r>
      <w:r>
        <w:rPr>
          <w:rStyle w:val="eop"/>
          <w:rFonts w:ascii="Calibri" w:hAnsi="Calibri" w:cs="Calibri"/>
        </w:rPr>
        <w:t> </w:t>
      </w:r>
    </w:p>
    <w:p w14:paraId="038173F3" w14:textId="77777777" w:rsidR="006D355E" w:rsidRDefault="006D355E" w:rsidP="006D355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11B8A30B" w14:textId="158752D5" w:rsidR="006D355E" w:rsidRDefault="006D355E" w:rsidP="006D355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Aspectos contextuales del estudiante</w:t>
      </w:r>
      <w:r>
        <w:rPr>
          <w:rStyle w:val="eop"/>
          <w:rFonts w:ascii="Calibri" w:hAnsi="Calibri" w:cs="Calibri"/>
        </w:rPr>
        <w:t> </w:t>
      </w:r>
    </w:p>
    <w:p w14:paraId="73538A2D" w14:textId="77777777" w:rsidR="006D355E" w:rsidRDefault="006D355E" w:rsidP="006D355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Indique qué tipo de estudiante toma el módulo o curso: área de formación, ciudad, entorno geográfico, demográfico, social, cultural y los demás que considere relevantes</w:t>
      </w:r>
      <w:r>
        <w:rPr>
          <w:rStyle w:val="eop"/>
          <w:rFonts w:ascii="Calibri" w:hAnsi="Calibri" w:cs="Calibri"/>
        </w:rPr>
        <w:t> </w:t>
      </w:r>
    </w:p>
    <w:p w14:paraId="66E8CE7D" w14:textId="77777777" w:rsidR="006D355E" w:rsidRDefault="006D355E" w:rsidP="006D355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Identifique en qué tipo de organización, cargo, área funcional, etc., se desempeña el estudiante (esto para tener ya una idea sobre dónde vamos a formalizar la estrategia de aprendizaje basada en retos)</w:t>
      </w:r>
      <w:r>
        <w:rPr>
          <w:rStyle w:val="eop"/>
          <w:rFonts w:ascii="Calibri" w:hAnsi="Calibri" w:cs="Calibri"/>
        </w:rPr>
        <w:t> </w:t>
      </w:r>
    </w:p>
    <w:p w14:paraId="0C469237" w14:textId="77777777" w:rsidR="006D355E" w:rsidRDefault="006D355E" w:rsidP="006D355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 </w:t>
      </w:r>
      <w:r>
        <w:rPr>
          <w:rStyle w:val="eop"/>
          <w:rFonts w:ascii="Calibri" w:hAnsi="Calibri" w:cs="Calibri"/>
        </w:rPr>
        <w:t> </w:t>
      </w:r>
    </w:p>
    <w:p w14:paraId="0A6404AD" w14:textId="5CC4F590" w:rsidR="006D355E" w:rsidRDefault="006D355E" w:rsidP="006D355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Problemática para el docente</w:t>
      </w:r>
      <w:r>
        <w:rPr>
          <w:rStyle w:val="eop"/>
          <w:rFonts w:ascii="Calibri" w:hAnsi="Calibri" w:cs="Calibri"/>
        </w:rPr>
        <w:t> </w:t>
      </w:r>
    </w:p>
    <w:p w14:paraId="3A141945" w14:textId="77777777" w:rsidR="006D355E" w:rsidRDefault="006D355E" w:rsidP="006D355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¿Qué problemática queremos que el estudiante aborde dentro del contexto en el que se desempeña y qué relevancia tendrá para lograr los resultados de aprendizaje abordados dentro del módulo o curso?</w:t>
      </w:r>
      <w:r>
        <w:rPr>
          <w:rStyle w:val="eop"/>
          <w:rFonts w:ascii="Calibri" w:hAnsi="Calibri" w:cs="Calibri"/>
        </w:rPr>
        <w:t> </w:t>
      </w:r>
    </w:p>
    <w:p w14:paraId="301A3D4A" w14:textId="77777777" w:rsidR="006D355E" w:rsidRDefault="006D355E" w:rsidP="006D355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Planteemos una situación que pueda ocurrir en cualquier tipo de escenario real donde se desempeñe, sobre la que queramos que el estudiante se involucre a la luz de los propósitos del módulo o curso que atendemos</w:t>
      </w:r>
      <w:r>
        <w:rPr>
          <w:rStyle w:val="eop"/>
          <w:rFonts w:ascii="Calibri" w:hAnsi="Calibri" w:cs="Calibri"/>
        </w:rPr>
        <w:t> </w:t>
      </w:r>
    </w:p>
    <w:p w14:paraId="79AE15D3" w14:textId="77777777" w:rsidR="006D355E" w:rsidRDefault="006D355E" w:rsidP="006D355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Formulemos tres objetivos que deseemos que los estudiantes resuelvan a través del desarrollo de la estrategia de aprendizaje basada en retos, en coherencia con:</w:t>
      </w:r>
      <w:r>
        <w:rPr>
          <w:rStyle w:val="eop"/>
          <w:rFonts w:ascii="Calibri" w:hAnsi="Calibri" w:cs="Calibri"/>
        </w:rPr>
        <w:t> </w:t>
      </w:r>
    </w:p>
    <w:p w14:paraId="2688269B" w14:textId="77777777" w:rsidR="006D355E" w:rsidRDefault="006D355E" w:rsidP="006D355E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lastRenderedPageBreak/>
        <w:t>Identificación de causas y consecuencias (usando el árbol de problemas)</w:t>
      </w:r>
      <w:r>
        <w:rPr>
          <w:rStyle w:val="eop"/>
          <w:rFonts w:ascii="Calibri" w:hAnsi="Calibri" w:cs="Calibri"/>
        </w:rPr>
        <w:t> </w:t>
      </w:r>
    </w:p>
    <w:p w14:paraId="503DD1F6" w14:textId="77777777" w:rsidR="006D355E" w:rsidRDefault="006D355E" w:rsidP="006D355E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Análisis de los factores relacionados con la problemática (contestando las preguntas 5W1H)</w:t>
      </w:r>
      <w:r>
        <w:rPr>
          <w:rStyle w:val="eop"/>
          <w:rFonts w:ascii="Calibri" w:hAnsi="Calibri" w:cs="Calibri"/>
        </w:rPr>
        <w:t> </w:t>
      </w:r>
    </w:p>
    <w:p w14:paraId="6EACB969" w14:textId="77777777" w:rsidR="006D355E" w:rsidRDefault="006D355E" w:rsidP="006D355E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Diseño de las alternativas de solución (mediante la aplicación del árbol de decisiones)</w:t>
      </w:r>
      <w:r>
        <w:rPr>
          <w:rStyle w:val="eop"/>
          <w:rFonts w:ascii="Calibri" w:hAnsi="Calibri" w:cs="Calibri"/>
        </w:rPr>
        <w:t> </w:t>
      </w:r>
    </w:p>
    <w:p w14:paraId="7351D253" w14:textId="77777777" w:rsidR="006D355E" w:rsidRDefault="006D355E" w:rsidP="006D355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s-ES"/>
        </w:rPr>
        <w:t>Tengamos en cuenta que aún no es el momento de que desarrollen los objetivos, antes es importante que tengan claro el porqué del reto y cómo será abordado</w:t>
      </w:r>
      <w:r>
        <w:rPr>
          <w:rStyle w:val="eop"/>
          <w:rFonts w:ascii="Calibri" w:hAnsi="Calibri" w:cs="Calibri"/>
        </w:rPr>
        <w:t> </w:t>
      </w:r>
    </w:p>
    <w:p w14:paraId="01595843" w14:textId="77777777" w:rsidR="006D355E" w:rsidRDefault="006D355E" w:rsidP="004278BF">
      <w:pPr>
        <w:pStyle w:val="paragraph"/>
        <w:spacing w:after="0"/>
        <w:textAlignment w:val="baseline"/>
        <w:rPr>
          <w:rFonts w:ascii="Calibri" w:hAnsi="Calibri" w:cs="Calibri"/>
        </w:rPr>
      </w:pPr>
    </w:p>
    <w:p w14:paraId="0BA1D434" w14:textId="4FA1FC0C" w:rsidR="004278BF" w:rsidRPr="004278BF" w:rsidRDefault="004278BF" w:rsidP="004278BF">
      <w:pPr>
        <w:pStyle w:val="paragraph"/>
        <w:spacing w:after="0"/>
        <w:textAlignment w:val="baseline"/>
        <w:rPr>
          <w:rFonts w:ascii="Calibri" w:hAnsi="Calibri" w:cs="Calibri"/>
        </w:rPr>
      </w:pPr>
      <w:r w:rsidRPr="004278BF">
        <w:rPr>
          <w:rFonts w:ascii="Calibri" w:hAnsi="Calibri" w:cs="Calibri"/>
        </w:rPr>
        <w:t xml:space="preserve"> </w:t>
      </w:r>
    </w:p>
    <w:p w14:paraId="5325ABFB" w14:textId="403E6FBD" w:rsidR="00777FDD" w:rsidRDefault="00777FDD" w:rsidP="00777F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sectPr w:rsidR="00777FD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D640" w14:textId="77777777" w:rsidR="00766F81" w:rsidRDefault="00766F81" w:rsidP="00766F81">
      <w:pPr>
        <w:spacing w:after="0" w:line="240" w:lineRule="auto"/>
      </w:pPr>
      <w:r>
        <w:separator/>
      </w:r>
    </w:p>
  </w:endnote>
  <w:endnote w:type="continuationSeparator" w:id="0">
    <w:p w14:paraId="7DF4A098" w14:textId="77777777" w:rsidR="00766F81" w:rsidRDefault="00766F81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4036" w14:textId="77777777" w:rsidR="00766F81" w:rsidRDefault="00766F81" w:rsidP="00766F81">
      <w:pPr>
        <w:spacing w:after="0" w:line="240" w:lineRule="auto"/>
      </w:pPr>
      <w:r>
        <w:separator/>
      </w:r>
    </w:p>
  </w:footnote>
  <w:footnote w:type="continuationSeparator" w:id="0">
    <w:p w14:paraId="557EB585" w14:textId="77777777" w:rsidR="00766F81" w:rsidRDefault="00766F81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043584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043584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043584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1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7756230">
    <w:abstractNumId w:val="2"/>
  </w:num>
  <w:num w:numId="2" w16cid:durableId="988678482">
    <w:abstractNumId w:val="7"/>
  </w:num>
  <w:num w:numId="3" w16cid:durableId="1096291254">
    <w:abstractNumId w:val="5"/>
  </w:num>
  <w:num w:numId="4" w16cid:durableId="1653749752">
    <w:abstractNumId w:val="12"/>
  </w:num>
  <w:num w:numId="5" w16cid:durableId="825050088">
    <w:abstractNumId w:val="10"/>
  </w:num>
  <w:num w:numId="6" w16cid:durableId="912546680">
    <w:abstractNumId w:val="11"/>
  </w:num>
  <w:num w:numId="7" w16cid:durableId="1017931032">
    <w:abstractNumId w:val="1"/>
  </w:num>
  <w:num w:numId="8" w16cid:durableId="244651144">
    <w:abstractNumId w:val="4"/>
  </w:num>
  <w:num w:numId="9" w16cid:durableId="1720587904">
    <w:abstractNumId w:val="14"/>
  </w:num>
  <w:num w:numId="10" w16cid:durableId="1941719524">
    <w:abstractNumId w:val="3"/>
  </w:num>
  <w:num w:numId="11" w16cid:durableId="1787699629">
    <w:abstractNumId w:val="9"/>
  </w:num>
  <w:num w:numId="12" w16cid:durableId="264071132">
    <w:abstractNumId w:val="6"/>
  </w:num>
  <w:num w:numId="13" w16cid:durableId="815076301">
    <w:abstractNumId w:val="8"/>
  </w:num>
  <w:num w:numId="14" w16cid:durableId="1602957861">
    <w:abstractNumId w:val="0"/>
  </w:num>
  <w:num w:numId="15" w16cid:durableId="1511875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43584"/>
    <w:rsid w:val="000F0EF9"/>
    <w:rsid w:val="00172D47"/>
    <w:rsid w:val="003F7C83"/>
    <w:rsid w:val="004278BF"/>
    <w:rsid w:val="00441618"/>
    <w:rsid w:val="00533B45"/>
    <w:rsid w:val="006D355E"/>
    <w:rsid w:val="00766F81"/>
    <w:rsid w:val="00777FDD"/>
    <w:rsid w:val="00870AFF"/>
    <w:rsid w:val="00B35828"/>
    <w:rsid w:val="00B960D2"/>
    <w:rsid w:val="00BE46DE"/>
    <w:rsid w:val="00C53380"/>
    <w:rsid w:val="00C63E2F"/>
    <w:rsid w:val="00CE7074"/>
    <w:rsid w:val="00D50C37"/>
    <w:rsid w:val="00D5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7</cp:revision>
  <dcterms:created xsi:type="dcterms:W3CDTF">2023-02-24T22:02:00Z</dcterms:created>
  <dcterms:modified xsi:type="dcterms:W3CDTF">2023-02-24T22:09:00Z</dcterms:modified>
</cp:coreProperties>
</file>