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77777777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3C6204A9" w14:textId="77777777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En esta oportunidad, v</w:t>
      </w:r>
      <w:r>
        <w:rPr>
          <w:rStyle w:val="normaltextrun"/>
          <w:rFonts w:ascii="Calibri" w:hAnsi="Calibri" w:cs="Calibri"/>
          <w:lang w:val="es-ES"/>
        </w:rPr>
        <w:t>amos a reflexionar lo siguiente:</w:t>
      </w:r>
    </w:p>
    <w:p w14:paraId="5D7004C5" w14:textId="7F42AFDF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D73CFBC" w14:textId="77777777" w:rsidR="00C9350A" w:rsidRDefault="00C9350A" w:rsidP="00C9350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¿De qué manera podemos formular un reto que se oriente a reconocer la realidad de su campo de conocimiento?</w:t>
      </w:r>
      <w:r>
        <w:rPr>
          <w:rStyle w:val="eop"/>
          <w:rFonts w:ascii="Calibri" w:hAnsi="Calibri" w:cs="Calibri"/>
        </w:rPr>
        <w:t> </w:t>
      </w:r>
    </w:p>
    <w:p w14:paraId="4EF534CA" w14:textId="77777777" w:rsidR="00C9350A" w:rsidRDefault="00C9350A" w:rsidP="00C9350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¿Cómo puede el reto incitar a transformar la realidad analizada, al propiciar un entorno de aprendizaje en escenarios competitivos?</w:t>
      </w:r>
      <w:r>
        <w:rPr>
          <w:rStyle w:val="eop"/>
          <w:rFonts w:ascii="Calibri" w:hAnsi="Calibri" w:cs="Calibri"/>
        </w:rPr>
        <w:t> </w:t>
      </w:r>
    </w:p>
    <w:p w14:paraId="2FF70CE4" w14:textId="77777777" w:rsidR="00C9350A" w:rsidRDefault="00C9350A" w:rsidP="00C9350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¿Qué habilidades para documentar experiencias y aprendizajes requiere el estudiante en relación con el entorno a analizar?</w:t>
      </w:r>
    </w:p>
    <w:p w14:paraId="144F4A7A" w14:textId="47FA03C9" w:rsidR="000F0EF9" w:rsidRDefault="000F0EF9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1595843" w14:textId="77777777" w:rsidR="006D355E" w:rsidRDefault="006D355E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BA1D434" w14:textId="4FA1FC0C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 </w:t>
      </w:r>
    </w:p>
    <w:p w14:paraId="5325ABFB" w14:textId="403E6FBD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0FB4" w14:textId="77777777" w:rsidR="001307D7" w:rsidRDefault="001307D7" w:rsidP="00766F81">
      <w:pPr>
        <w:spacing w:after="0" w:line="240" w:lineRule="auto"/>
      </w:pPr>
      <w:r>
        <w:separator/>
      </w:r>
    </w:p>
  </w:endnote>
  <w:endnote w:type="continuationSeparator" w:id="0">
    <w:p w14:paraId="45C67887" w14:textId="77777777" w:rsidR="001307D7" w:rsidRDefault="001307D7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62C8" w14:textId="77777777" w:rsidR="001307D7" w:rsidRDefault="001307D7" w:rsidP="00766F81">
      <w:pPr>
        <w:spacing w:after="0" w:line="240" w:lineRule="auto"/>
      </w:pPr>
      <w:r>
        <w:separator/>
      </w:r>
    </w:p>
  </w:footnote>
  <w:footnote w:type="continuationSeparator" w:id="0">
    <w:p w14:paraId="641BD8B5" w14:textId="77777777" w:rsidR="001307D7" w:rsidRDefault="001307D7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4"/>
  </w:num>
  <w:num w:numId="2" w16cid:durableId="988678482">
    <w:abstractNumId w:val="9"/>
  </w:num>
  <w:num w:numId="3" w16cid:durableId="1096291254">
    <w:abstractNumId w:val="7"/>
  </w:num>
  <w:num w:numId="4" w16cid:durableId="1653749752">
    <w:abstractNumId w:val="15"/>
  </w:num>
  <w:num w:numId="5" w16cid:durableId="825050088">
    <w:abstractNumId w:val="12"/>
  </w:num>
  <w:num w:numId="6" w16cid:durableId="912546680">
    <w:abstractNumId w:val="13"/>
  </w:num>
  <w:num w:numId="7" w16cid:durableId="1017931032">
    <w:abstractNumId w:val="2"/>
  </w:num>
  <w:num w:numId="8" w16cid:durableId="244651144">
    <w:abstractNumId w:val="6"/>
  </w:num>
  <w:num w:numId="9" w16cid:durableId="1720587904">
    <w:abstractNumId w:val="18"/>
  </w:num>
  <w:num w:numId="10" w16cid:durableId="1941719524">
    <w:abstractNumId w:val="5"/>
  </w:num>
  <w:num w:numId="11" w16cid:durableId="1787699629">
    <w:abstractNumId w:val="11"/>
  </w:num>
  <w:num w:numId="12" w16cid:durableId="264071132">
    <w:abstractNumId w:val="8"/>
  </w:num>
  <w:num w:numId="13" w16cid:durableId="815076301">
    <w:abstractNumId w:val="10"/>
  </w:num>
  <w:num w:numId="14" w16cid:durableId="1602957861">
    <w:abstractNumId w:val="0"/>
  </w:num>
  <w:num w:numId="15" w16cid:durableId="1511875723">
    <w:abstractNumId w:val="16"/>
  </w:num>
  <w:num w:numId="16" w16cid:durableId="1371421911">
    <w:abstractNumId w:val="3"/>
  </w:num>
  <w:num w:numId="17" w16cid:durableId="1002004233">
    <w:abstractNumId w:val="14"/>
  </w:num>
  <w:num w:numId="18" w16cid:durableId="761335957">
    <w:abstractNumId w:val="1"/>
  </w:num>
  <w:num w:numId="19" w16cid:durableId="1652631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307D7"/>
    <w:rsid w:val="00172D47"/>
    <w:rsid w:val="002A589F"/>
    <w:rsid w:val="003F7C83"/>
    <w:rsid w:val="004278BF"/>
    <w:rsid w:val="00441618"/>
    <w:rsid w:val="00533B45"/>
    <w:rsid w:val="006D355E"/>
    <w:rsid w:val="00766F81"/>
    <w:rsid w:val="00777FDD"/>
    <w:rsid w:val="00870AFF"/>
    <w:rsid w:val="00B35828"/>
    <w:rsid w:val="00B960D2"/>
    <w:rsid w:val="00BE46DE"/>
    <w:rsid w:val="00C53380"/>
    <w:rsid w:val="00C63E2F"/>
    <w:rsid w:val="00C9350A"/>
    <w:rsid w:val="00CE7074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2023-02-24T22:05:00Z</dcterms:created>
  <dcterms:modified xsi:type="dcterms:W3CDTF">2023-02-24T22:06:00Z</dcterms:modified>
</cp:coreProperties>
</file>